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43BAD" w14:textId="6B62DAD0" w:rsidR="00B60A24" w:rsidRDefault="0021310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61AAC035" wp14:editId="30B5FABC">
                <wp:simplePos x="0" y="0"/>
                <wp:positionH relativeFrom="column">
                  <wp:posOffset>-320040</wp:posOffset>
                </wp:positionH>
                <wp:positionV relativeFrom="paragraph">
                  <wp:posOffset>2499360</wp:posOffset>
                </wp:positionV>
                <wp:extent cx="3752850" cy="1828800"/>
                <wp:effectExtent l="0" t="0" r="19050" b="190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8E11E" w14:textId="77777777" w:rsidR="005C7735" w:rsidRPr="00AD5D7E" w:rsidRDefault="00A73E52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Science</w:t>
                            </w:r>
                            <w:r w:rsidR="005C7735" w:rsidRPr="00AD5D7E">
                              <w:rPr>
                                <w:rFonts w:ascii="Book Antiqua" w:hAnsi="Book Antiqua"/>
                                <w:sz w:val="28"/>
                              </w:rPr>
                              <w:t xml:space="preserve">:   </w:t>
                            </w:r>
                          </w:p>
                          <w:p w14:paraId="3D1130F0" w14:textId="4BAAEBB6" w:rsidR="00E23BE1" w:rsidRDefault="00A73E52" w:rsidP="00A73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 xml:space="preserve">Learning </w:t>
                            </w:r>
                            <w:r w:rsidR="006734BB">
                              <w:rPr>
                                <w:rFonts w:ascii="Book Antiqua" w:hAnsi="Book Antiqua"/>
                                <w:sz w:val="28"/>
                              </w:rPr>
                              <w:t xml:space="preserve">how living things have changed over </w:t>
                            </w:r>
                          </w:p>
                          <w:p w14:paraId="7721883F" w14:textId="006BD9A7" w:rsidR="006734BB" w:rsidRDefault="006734BB" w:rsidP="00A73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Recognise that offspring are similar to their parents but are not identical</w:t>
                            </w:r>
                          </w:p>
                          <w:p w14:paraId="4489869A" w14:textId="13CA199E" w:rsidR="006734BB" w:rsidRPr="00A73E52" w:rsidRDefault="006734BB" w:rsidP="00A73E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Identify how plants and animals have adapted to their environment</w:t>
                            </w:r>
                          </w:p>
                          <w:p w14:paraId="578F3689" w14:textId="77777777" w:rsidR="008E00C9" w:rsidRPr="00AD5D7E" w:rsidRDefault="008E00C9" w:rsidP="008E00C9">
                            <w:pPr>
                              <w:ind w:left="360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</w:p>
                          <w:p w14:paraId="2C2C0D52" w14:textId="77777777" w:rsidR="00314BFB" w:rsidRPr="00AD5D7E" w:rsidRDefault="00314BF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AAC03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25.2pt;margin-top:196.8pt;width:295.5pt;height:2in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">
                <v:textbox>
                  <w:txbxContent>
                    <w:p w14:paraId="6CE8E11E" w14:textId="77777777" w:rsidR="005C7735" w:rsidRPr="00AD5D7E" w:rsidRDefault="00A73E52" w:rsidP="00345A0A">
                      <w:p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Science</w:t>
                      </w:r>
                      <w:r w:rsidR="005C7735" w:rsidRPr="00AD5D7E">
                        <w:rPr>
                          <w:rFonts w:ascii="Book Antiqua" w:hAnsi="Book Antiqua"/>
                          <w:sz w:val="28"/>
                        </w:rPr>
                        <w:t xml:space="preserve">:   </w:t>
                      </w:r>
                    </w:p>
                    <w:p w14:paraId="3D1130F0" w14:textId="4BAAEBB6" w:rsidR="00E23BE1" w:rsidRDefault="00A73E52" w:rsidP="00A73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 xml:space="preserve">Learning </w:t>
                      </w:r>
                      <w:r w:rsidR="006734BB">
                        <w:rPr>
                          <w:rFonts w:ascii="Book Antiqua" w:hAnsi="Book Antiqua"/>
                          <w:sz w:val="28"/>
                        </w:rPr>
                        <w:t xml:space="preserve">how living things have changed over </w:t>
                      </w:r>
                    </w:p>
                    <w:p w14:paraId="7721883F" w14:textId="006BD9A7" w:rsidR="006734BB" w:rsidRDefault="006734BB" w:rsidP="00A73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Recognise that offspring are similar to their parents but are not identical</w:t>
                      </w:r>
                    </w:p>
                    <w:p w14:paraId="4489869A" w14:textId="13CA199E" w:rsidR="006734BB" w:rsidRPr="00A73E52" w:rsidRDefault="006734BB" w:rsidP="00A73E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Identify how plants and animals have adapted to their environment</w:t>
                      </w:r>
                    </w:p>
                    <w:p w14:paraId="578F3689" w14:textId="77777777" w:rsidR="008E00C9" w:rsidRPr="00AD5D7E" w:rsidRDefault="008E00C9" w:rsidP="008E00C9">
                      <w:pPr>
                        <w:ind w:left="360"/>
                        <w:rPr>
                          <w:rFonts w:ascii="Book Antiqua" w:hAnsi="Book Antiqua"/>
                          <w:sz w:val="28"/>
                        </w:rPr>
                      </w:pPr>
                    </w:p>
                    <w:p w14:paraId="2C2C0D52" w14:textId="77777777" w:rsidR="00314BFB" w:rsidRPr="00AD5D7E" w:rsidRDefault="00314BF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6812DB01" wp14:editId="156196EB">
                <wp:simplePos x="0" y="0"/>
                <wp:positionH relativeFrom="margin">
                  <wp:posOffset>3822065</wp:posOffset>
                </wp:positionH>
                <wp:positionV relativeFrom="paragraph">
                  <wp:posOffset>2934970</wp:posOffset>
                </wp:positionV>
                <wp:extent cx="1857375" cy="7334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97B97" w14:textId="4065F357" w:rsidR="002951BD" w:rsidRPr="00E23BE1" w:rsidRDefault="006734BB" w:rsidP="002951BD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40"/>
                              </w:rPr>
                              <w:t xml:space="preserve">Summer </w:t>
                            </w:r>
                            <w:r w:rsidR="00213105">
                              <w:rPr>
                                <w:rFonts w:ascii="Book Antiqua" w:hAnsi="Book Antiqua"/>
                                <w:b/>
                                <w:sz w:val="40"/>
                              </w:rPr>
                              <w:t xml:space="preserve"> 1</w:t>
                            </w:r>
                            <w:r w:rsidR="008E00C9">
                              <w:rPr>
                                <w:rFonts w:ascii="Book Antiqua" w:hAnsi="Book Antiqua"/>
                                <w:b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2DB01" id="Text Box 2" o:spid="_x0000_s1027" type="#_x0000_t202" style="position:absolute;margin-left:300.95pt;margin-top:231.1pt;width:146.25pt;height:57.7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" stroked="f">
                <v:textbox>
                  <w:txbxContent>
                    <w:p w14:paraId="19597B97" w14:textId="4065F357" w:rsidR="002951BD" w:rsidRPr="00E23BE1" w:rsidRDefault="006734BB" w:rsidP="002951BD">
                      <w:pPr>
                        <w:jc w:val="center"/>
                        <w:rPr>
                          <w:rFonts w:ascii="Book Antiqua" w:hAnsi="Book Antiqua"/>
                          <w:b/>
                          <w:sz w:val="40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40"/>
                        </w:rPr>
                        <w:t xml:space="preserve">Summer </w:t>
                      </w:r>
                      <w:r w:rsidR="00213105">
                        <w:rPr>
                          <w:rFonts w:ascii="Book Antiqua" w:hAnsi="Book Antiqua"/>
                          <w:b/>
                          <w:sz w:val="40"/>
                        </w:rPr>
                        <w:t xml:space="preserve"> 1</w:t>
                      </w:r>
                      <w:r w:rsidR="008E00C9">
                        <w:rPr>
                          <w:rFonts w:ascii="Book Antiqua" w:hAnsi="Book Antiqua"/>
                          <w:b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265989FA" wp14:editId="5B64554E">
                <wp:simplePos x="0" y="0"/>
                <wp:positionH relativeFrom="column">
                  <wp:posOffset>-329565</wp:posOffset>
                </wp:positionH>
                <wp:positionV relativeFrom="paragraph">
                  <wp:posOffset>5574665</wp:posOffset>
                </wp:positionV>
                <wp:extent cx="3762375" cy="1036320"/>
                <wp:effectExtent l="0" t="0" r="28575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C588E" w14:textId="0F97AD14" w:rsidR="00213105" w:rsidRPr="00D53170" w:rsidRDefault="008832E0" w:rsidP="00213105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Design and Technology</w:t>
                            </w:r>
                            <w:r w:rsidR="00213105" w:rsidRPr="00D53170">
                              <w:rPr>
                                <w:rFonts w:ascii="Book Antiqua" w:hAnsi="Book Antiqua"/>
                                <w:sz w:val="28"/>
                              </w:rPr>
                              <w:t xml:space="preserve">:   </w:t>
                            </w:r>
                          </w:p>
                          <w:p w14:paraId="6778427A" w14:textId="5C55636B" w:rsidR="00213105" w:rsidRPr="00D53170" w:rsidRDefault="008832E0" w:rsidP="0021310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Researching recipes on a war-time ration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989FA" id="Text Box 3" o:spid="_x0000_s1028" type="#_x0000_t202" style="position:absolute;margin-left:-25.95pt;margin-top:438.95pt;width:296.25pt;height:81.6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">
                <v:textbox>
                  <w:txbxContent>
                    <w:p w14:paraId="3A7C588E" w14:textId="0F97AD14" w:rsidR="00213105" w:rsidRPr="00D53170" w:rsidRDefault="008832E0" w:rsidP="00213105">
                      <w:p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Design and Technology</w:t>
                      </w:r>
                      <w:r w:rsidR="00213105" w:rsidRPr="00D53170">
                        <w:rPr>
                          <w:rFonts w:ascii="Book Antiqua" w:hAnsi="Book Antiqua"/>
                          <w:sz w:val="28"/>
                        </w:rPr>
                        <w:t xml:space="preserve">:   </w:t>
                      </w:r>
                    </w:p>
                    <w:p w14:paraId="6778427A" w14:textId="5C55636B" w:rsidR="00213105" w:rsidRPr="00D53170" w:rsidRDefault="008832E0" w:rsidP="0021310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Researching recipes on a war-time ration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6734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604F73B" wp14:editId="07D4F59D">
                <wp:simplePos x="0" y="0"/>
                <wp:positionH relativeFrom="column">
                  <wp:posOffset>-320040</wp:posOffset>
                </wp:positionH>
                <wp:positionV relativeFrom="paragraph">
                  <wp:posOffset>4465320</wp:posOffset>
                </wp:positionV>
                <wp:extent cx="3762375" cy="1036320"/>
                <wp:effectExtent l="0" t="0" r="28575" b="1143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69C6E" w14:textId="77777777" w:rsidR="00ED1EE8" w:rsidRPr="00D53170" w:rsidRDefault="00ED1EE8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</w:rPr>
                              <w:t xml:space="preserve">Computing:   </w:t>
                            </w:r>
                          </w:p>
                          <w:p w14:paraId="438C1F52" w14:textId="0B49476F" w:rsidR="007622F8" w:rsidRPr="00D53170" w:rsidRDefault="006734BB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Types of networks and their functions</w:t>
                            </w:r>
                          </w:p>
                          <w:p w14:paraId="719A7430" w14:textId="77777777" w:rsidR="00E23BE1" w:rsidRPr="00D53170" w:rsidRDefault="00E23BE1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</w:rPr>
                              <w:t>E-safety will also be taught.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4F73B" id="Text Box 6" o:spid="_x0000_s1029" type="#_x0000_t202" style="position:absolute;margin-left:-25.2pt;margin-top:351.6pt;width:296.25pt;height:81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">
                <v:textbox>
                  <w:txbxContent>
                    <w:p w14:paraId="68669C6E" w14:textId="77777777" w:rsidR="00ED1EE8" w:rsidRPr="00D53170" w:rsidRDefault="00ED1EE8" w:rsidP="00345A0A">
                      <w:p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</w:rPr>
                        <w:t xml:space="preserve">Computing:   </w:t>
                      </w:r>
                    </w:p>
                    <w:p w14:paraId="438C1F52" w14:textId="0B49476F" w:rsidR="007622F8" w:rsidRPr="00D53170" w:rsidRDefault="006734BB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Types of networks and their functions</w:t>
                      </w:r>
                    </w:p>
                    <w:p w14:paraId="719A7430" w14:textId="77777777" w:rsidR="00E23BE1" w:rsidRPr="00D53170" w:rsidRDefault="00E23BE1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</w:rPr>
                        <w:t>E-safety will also be taught.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34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3DA78CF9" wp14:editId="47EB52C1">
                <wp:simplePos x="0" y="0"/>
                <wp:positionH relativeFrom="column">
                  <wp:posOffset>6126480</wp:posOffset>
                </wp:positionH>
                <wp:positionV relativeFrom="paragraph">
                  <wp:posOffset>3307080</wp:posOffset>
                </wp:positionV>
                <wp:extent cx="3954780" cy="1005840"/>
                <wp:effectExtent l="0" t="0" r="26670" b="2286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4780" cy="1005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B1055" w14:textId="742C44CD" w:rsidR="006734BB" w:rsidRPr="00D53170" w:rsidRDefault="006734BB" w:rsidP="006734BB">
                            <w:pP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PSH</w:t>
                            </w:r>
                            <w:r w:rsidRPr="00D53170"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 xml:space="preserve">E:   </w:t>
                            </w:r>
                          </w:p>
                          <w:p w14:paraId="05AE71E3" w14:textId="2E2F894C" w:rsidR="006734BB" w:rsidRDefault="006734BB" w:rsidP="006734B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We will begin RSE – relationship and sex education</w:t>
                            </w:r>
                          </w:p>
                          <w:p w14:paraId="1053BF40" w14:textId="77777777" w:rsidR="006734BB" w:rsidRPr="00D53170" w:rsidRDefault="006734BB" w:rsidP="006734BB">
                            <w:p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78CF9" id="Text Box 1" o:spid="_x0000_s1030" type="#_x0000_t202" style="position:absolute;margin-left:482.4pt;margin-top:260.4pt;width:311.4pt;height:79.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">
                <v:textbox>
                  <w:txbxContent>
                    <w:p w14:paraId="47FB1055" w14:textId="742C44CD" w:rsidR="006734BB" w:rsidRPr="00D53170" w:rsidRDefault="006734BB" w:rsidP="006734BB">
                      <w:pPr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  <w:szCs w:val="24"/>
                        </w:rPr>
                        <w:t>PSH</w:t>
                      </w:r>
                      <w:r w:rsidRPr="00D53170">
                        <w:rPr>
                          <w:rFonts w:ascii="Book Antiqua" w:hAnsi="Book Antiqua"/>
                          <w:sz w:val="28"/>
                          <w:szCs w:val="24"/>
                        </w:rPr>
                        <w:t xml:space="preserve">E:   </w:t>
                      </w:r>
                    </w:p>
                    <w:p w14:paraId="05AE71E3" w14:textId="2E2F894C" w:rsidR="006734BB" w:rsidRDefault="006734BB" w:rsidP="006734B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  <w:szCs w:val="24"/>
                        </w:rPr>
                        <w:t>We will begin RSE – relationship and sex education</w:t>
                      </w:r>
                    </w:p>
                    <w:p w14:paraId="1053BF40" w14:textId="77777777" w:rsidR="006734BB" w:rsidRPr="00D53170" w:rsidRDefault="006734BB" w:rsidP="006734BB">
                      <w:pPr>
                        <w:spacing w:line="240" w:lineRule="auto"/>
                        <w:rPr>
                          <w:rFonts w:ascii="Book Antiqua" w:hAnsi="Book Antiqu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734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7C1995D5" wp14:editId="25EC5437">
                <wp:simplePos x="0" y="0"/>
                <wp:positionH relativeFrom="margin">
                  <wp:posOffset>3535680</wp:posOffset>
                </wp:positionH>
                <wp:positionV relativeFrom="paragraph">
                  <wp:posOffset>4465320</wp:posOffset>
                </wp:positionV>
                <wp:extent cx="6515100" cy="2145665"/>
                <wp:effectExtent l="0" t="0" r="19050" b="2603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2145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607DA8" w14:textId="77777777" w:rsidR="00883606" w:rsidRPr="00AD5D7E" w:rsidRDefault="00883606" w:rsidP="00ED1EE8">
                            <w:p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 xml:space="preserve">Maths: </w:t>
                            </w:r>
                          </w:p>
                          <w:p w14:paraId="78C14682" w14:textId="77777777" w:rsidR="00D53170" w:rsidRPr="00AD5D7E" w:rsidRDefault="00D53170" w:rsidP="00D531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 xml:space="preserve">Measuring and identifying angles in </w:t>
                            </w:r>
                            <w:r w:rsidR="00AD5D7E" w:rsidRPr="00AD5D7E">
                              <w:rPr>
                                <w:rFonts w:ascii="Book Antiqua" w:hAnsi="Book Antiqua"/>
                                <w:sz w:val="28"/>
                              </w:rPr>
                              <w:t>polygons</w:t>
                            </w: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>.</w:t>
                            </w:r>
                          </w:p>
                          <w:p w14:paraId="29BAD713" w14:textId="77777777" w:rsidR="00D53170" w:rsidRPr="00AD5D7E" w:rsidRDefault="00D53170" w:rsidP="00D531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>Measuring supplementary angles, vertically opposite angles and angles around a point.</w:t>
                            </w:r>
                          </w:p>
                          <w:p w14:paraId="7FD9B277" w14:textId="77777777" w:rsidR="00AD5D7E" w:rsidRPr="00AD5D7E" w:rsidRDefault="00AD5D7E" w:rsidP="00AD5D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>Understanding the properties of 2D and 3D shapes.</w:t>
                            </w:r>
                          </w:p>
                          <w:p w14:paraId="5DA072C5" w14:textId="77777777" w:rsidR="00AD5D7E" w:rsidRPr="00AD5D7E" w:rsidRDefault="00AD5D7E" w:rsidP="00AD5D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>Calculating the radius, diameter and circumference of circles.</w:t>
                            </w:r>
                          </w:p>
                          <w:p w14:paraId="4948663F" w14:textId="77777777" w:rsidR="00AD5D7E" w:rsidRPr="00AD5D7E" w:rsidRDefault="00AD5D7E" w:rsidP="00AD5D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>Reading and understanding pie charts.</w:t>
                            </w:r>
                          </w:p>
                          <w:p w14:paraId="7987526E" w14:textId="77777777" w:rsidR="00AD5D7E" w:rsidRPr="00AD5D7E" w:rsidRDefault="00AD5D7E" w:rsidP="00AD5D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>Statistics: calculating the mean, median, mode and range of a set of data.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995D5" id="Text Box 4" o:spid="_x0000_s1031" type="#_x0000_t202" style="position:absolute;margin-left:278.4pt;margin-top:351.6pt;width:513pt;height:168.9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">
                <v:textbox>
                  <w:txbxContent>
                    <w:p w14:paraId="08607DA8" w14:textId="77777777" w:rsidR="00883606" w:rsidRPr="00AD5D7E" w:rsidRDefault="00883606" w:rsidP="00ED1EE8">
                      <w:p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 xml:space="preserve">Maths: </w:t>
                      </w:r>
                    </w:p>
                    <w:p w14:paraId="78C14682" w14:textId="77777777" w:rsidR="00D53170" w:rsidRPr="00AD5D7E" w:rsidRDefault="00D53170" w:rsidP="00D531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 xml:space="preserve">Measuring and identifying angles in </w:t>
                      </w:r>
                      <w:r w:rsidR="00AD5D7E" w:rsidRPr="00AD5D7E">
                        <w:rPr>
                          <w:rFonts w:ascii="Book Antiqua" w:hAnsi="Book Antiqua"/>
                          <w:sz w:val="28"/>
                        </w:rPr>
                        <w:t>polygons</w:t>
                      </w:r>
                      <w:r w:rsidRPr="00AD5D7E">
                        <w:rPr>
                          <w:rFonts w:ascii="Book Antiqua" w:hAnsi="Book Antiqua"/>
                          <w:sz w:val="28"/>
                        </w:rPr>
                        <w:t>.</w:t>
                      </w:r>
                    </w:p>
                    <w:p w14:paraId="29BAD713" w14:textId="77777777" w:rsidR="00D53170" w:rsidRPr="00AD5D7E" w:rsidRDefault="00D53170" w:rsidP="00D531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>Measuring supplementary angles, vertically opposite angles and angles around a point.</w:t>
                      </w:r>
                    </w:p>
                    <w:p w14:paraId="7FD9B277" w14:textId="77777777" w:rsidR="00AD5D7E" w:rsidRPr="00AD5D7E" w:rsidRDefault="00AD5D7E" w:rsidP="00AD5D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>Understanding the properties of 2D and 3D shapes.</w:t>
                      </w:r>
                    </w:p>
                    <w:p w14:paraId="5DA072C5" w14:textId="77777777" w:rsidR="00AD5D7E" w:rsidRPr="00AD5D7E" w:rsidRDefault="00AD5D7E" w:rsidP="00AD5D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>Calculating the radius, diameter and circumference of circles.</w:t>
                      </w:r>
                    </w:p>
                    <w:p w14:paraId="4948663F" w14:textId="77777777" w:rsidR="00AD5D7E" w:rsidRPr="00AD5D7E" w:rsidRDefault="00AD5D7E" w:rsidP="00AD5D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>Reading and understanding pie charts.</w:t>
                      </w:r>
                    </w:p>
                    <w:p w14:paraId="7987526E" w14:textId="77777777" w:rsidR="00AD5D7E" w:rsidRPr="00AD5D7E" w:rsidRDefault="00AD5D7E" w:rsidP="00AD5D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>Statistics: calculating the mean, median, mode and range of a set of data.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34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636E70DD" wp14:editId="2EA557D9">
                <wp:simplePos x="0" y="0"/>
                <wp:positionH relativeFrom="column">
                  <wp:posOffset>6111240</wp:posOffset>
                </wp:positionH>
                <wp:positionV relativeFrom="paragraph">
                  <wp:posOffset>2484120</wp:posOffset>
                </wp:positionV>
                <wp:extent cx="3954780" cy="731520"/>
                <wp:effectExtent l="0" t="0" r="26670" b="1143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478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968BD" w14:textId="27403FCA" w:rsidR="007622F8" w:rsidRPr="00D53170" w:rsidRDefault="00E23BE1" w:rsidP="007622F8">
                            <w:pP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RE</w:t>
                            </w:r>
                            <w:r w:rsidR="007622F8" w:rsidRPr="00D53170"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 xml:space="preserve">:   </w:t>
                            </w:r>
                          </w:p>
                          <w:p w14:paraId="48C5A841" w14:textId="104523C4" w:rsidR="008E00C9" w:rsidRDefault="006734BB" w:rsidP="00E23BE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  <w:szCs w:val="24"/>
                              </w:rPr>
                              <w:t>Discussing what if means to be human</w:t>
                            </w:r>
                          </w:p>
                          <w:p w14:paraId="34B99988" w14:textId="77777777" w:rsidR="00E23BE1" w:rsidRPr="00D53170" w:rsidRDefault="00E23BE1" w:rsidP="00952AD4">
                            <w:p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E70DD" id="Text Box 9" o:spid="_x0000_s1032" type="#_x0000_t202" style="position:absolute;margin-left:481.2pt;margin-top:195.6pt;width:311.4pt;height:57.6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">
                <v:textbox>
                  <w:txbxContent>
                    <w:p w14:paraId="0C2968BD" w14:textId="27403FCA" w:rsidR="007622F8" w:rsidRPr="00D53170" w:rsidRDefault="00E23BE1" w:rsidP="007622F8">
                      <w:pPr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  <w:szCs w:val="24"/>
                        </w:rPr>
                        <w:t>RE</w:t>
                      </w:r>
                      <w:r w:rsidR="007622F8" w:rsidRPr="00D53170">
                        <w:rPr>
                          <w:rFonts w:ascii="Book Antiqua" w:hAnsi="Book Antiqua"/>
                          <w:sz w:val="28"/>
                          <w:szCs w:val="24"/>
                        </w:rPr>
                        <w:t xml:space="preserve">:   </w:t>
                      </w:r>
                    </w:p>
                    <w:p w14:paraId="48C5A841" w14:textId="104523C4" w:rsidR="008E00C9" w:rsidRDefault="006734BB" w:rsidP="00E23BE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  <w:szCs w:val="24"/>
                        </w:rPr>
                        <w:t>Discussing what if means to be human</w:t>
                      </w:r>
                    </w:p>
                    <w:p w14:paraId="34B99988" w14:textId="77777777" w:rsidR="00E23BE1" w:rsidRPr="00D53170" w:rsidRDefault="00E23BE1" w:rsidP="00952AD4">
                      <w:pPr>
                        <w:spacing w:line="240" w:lineRule="auto"/>
                        <w:rPr>
                          <w:rFonts w:ascii="Book Antiqua" w:hAnsi="Book Antiqu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734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5505141" wp14:editId="3402AADA">
                <wp:simplePos x="0" y="0"/>
                <wp:positionH relativeFrom="margin">
                  <wp:posOffset>-304800</wp:posOffset>
                </wp:positionH>
                <wp:positionV relativeFrom="paragraph">
                  <wp:posOffset>0</wp:posOffset>
                </wp:positionV>
                <wp:extent cx="3714750" cy="2398395"/>
                <wp:effectExtent l="0" t="0" r="19050" b="2095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2398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C6EC0" w14:textId="77777777" w:rsidR="008E00C9" w:rsidRPr="00AD5D7E" w:rsidRDefault="00D53170" w:rsidP="008E00C9">
                            <w:pPr>
                              <w:rPr>
                                <w:rFonts w:ascii="Book Antiqua" w:hAnsi="Book Antiqua"/>
                                <w:sz w:val="28"/>
                                <w:szCs w:val="20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  <w:szCs w:val="20"/>
                              </w:rPr>
                              <w:t>Geography</w:t>
                            </w:r>
                            <w:r w:rsidR="008E00C9" w:rsidRPr="00AD5D7E">
                              <w:rPr>
                                <w:rFonts w:ascii="Book Antiqua" w:hAnsi="Book Antiqua"/>
                                <w:sz w:val="28"/>
                                <w:szCs w:val="20"/>
                              </w:rPr>
                              <w:t xml:space="preserve">: </w:t>
                            </w:r>
                          </w:p>
                          <w:p w14:paraId="0B11833E" w14:textId="4BF81CD6" w:rsidR="00A73E52" w:rsidRDefault="00D53170" w:rsidP="006734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AD5D7E">
                              <w:rPr>
                                <w:rFonts w:ascii="Book Antiqua" w:hAnsi="Book Antiqua"/>
                                <w:sz w:val="28"/>
                              </w:rPr>
                              <w:t>Learning</w:t>
                            </w:r>
                            <w:r w:rsidR="008E00C9" w:rsidRPr="00AD5D7E">
                              <w:rPr>
                                <w:rFonts w:ascii="Book Antiqua" w:hAnsi="Book Antiqua"/>
                                <w:sz w:val="28"/>
                              </w:rPr>
                              <w:t xml:space="preserve"> </w:t>
                            </w:r>
                            <w:r w:rsidR="006734BB">
                              <w:rPr>
                                <w:rFonts w:ascii="Book Antiqua" w:hAnsi="Book Antiqua"/>
                                <w:sz w:val="28"/>
                              </w:rPr>
                              <w:t>about different types of pollution</w:t>
                            </w:r>
                          </w:p>
                          <w:p w14:paraId="08770C32" w14:textId="175CDFC4" w:rsidR="006734BB" w:rsidRDefault="006734BB" w:rsidP="006734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Understanding types of natural and man-made resources</w:t>
                            </w:r>
                          </w:p>
                          <w:p w14:paraId="61012171" w14:textId="08C29F60" w:rsidR="006734BB" w:rsidRDefault="006734BB" w:rsidP="006734B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Identifying trade links for the distribution of natural resources</w:t>
                            </w:r>
                          </w:p>
                          <w:p w14:paraId="39E49A05" w14:textId="77777777" w:rsidR="00D53170" w:rsidRPr="00AD5D7E" w:rsidRDefault="00A73E52" w:rsidP="00D531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Learning about the effects of climate change</w:t>
                            </w:r>
                            <w:r w:rsidR="00D53170" w:rsidRPr="00AD5D7E">
                              <w:rPr>
                                <w:rFonts w:ascii="Book Antiqua" w:hAnsi="Book Antiqua"/>
                                <w:sz w:val="28"/>
                              </w:rPr>
                              <w:t xml:space="preserve">. </w:t>
                            </w:r>
                          </w:p>
                          <w:p w14:paraId="11F58A03" w14:textId="77777777" w:rsidR="00AD5D7E" w:rsidRPr="00AD5D7E" w:rsidRDefault="00AD5D7E" w:rsidP="00AD5D7E">
                            <w:pPr>
                              <w:ind w:left="360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</w:p>
                          <w:p w14:paraId="13BC408D" w14:textId="77777777" w:rsidR="00AC6744" w:rsidRPr="00AD5D7E" w:rsidRDefault="00AC6744" w:rsidP="00655570">
                            <w:pPr>
                              <w:spacing w:line="240" w:lineRule="auto"/>
                              <w:ind w:left="360"/>
                              <w:rPr>
                                <w:rFonts w:ascii="Book Antiqua" w:hAnsi="Book Antiq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05141" id="Text Box 7" o:spid="_x0000_s1033" type="#_x0000_t202" style="position:absolute;margin-left:-24pt;margin-top:0;width:292.5pt;height:188.8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">
                <v:textbox>
                  <w:txbxContent>
                    <w:p w14:paraId="6BDC6EC0" w14:textId="77777777" w:rsidR="008E00C9" w:rsidRPr="00AD5D7E" w:rsidRDefault="00D53170" w:rsidP="008E00C9">
                      <w:pPr>
                        <w:rPr>
                          <w:rFonts w:ascii="Book Antiqua" w:hAnsi="Book Antiqua"/>
                          <w:sz w:val="28"/>
                          <w:szCs w:val="20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  <w:szCs w:val="20"/>
                        </w:rPr>
                        <w:t>Geography</w:t>
                      </w:r>
                      <w:r w:rsidR="008E00C9" w:rsidRPr="00AD5D7E">
                        <w:rPr>
                          <w:rFonts w:ascii="Book Antiqua" w:hAnsi="Book Antiqua"/>
                          <w:sz w:val="28"/>
                          <w:szCs w:val="20"/>
                        </w:rPr>
                        <w:t xml:space="preserve">: </w:t>
                      </w:r>
                    </w:p>
                    <w:p w14:paraId="0B11833E" w14:textId="4BF81CD6" w:rsidR="00A73E52" w:rsidRDefault="00D53170" w:rsidP="006734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 w:rsidRPr="00AD5D7E">
                        <w:rPr>
                          <w:rFonts w:ascii="Book Antiqua" w:hAnsi="Book Antiqua"/>
                          <w:sz w:val="28"/>
                        </w:rPr>
                        <w:t>Learning</w:t>
                      </w:r>
                      <w:r w:rsidR="008E00C9" w:rsidRPr="00AD5D7E">
                        <w:rPr>
                          <w:rFonts w:ascii="Book Antiqua" w:hAnsi="Book Antiqua"/>
                          <w:sz w:val="28"/>
                        </w:rPr>
                        <w:t xml:space="preserve"> </w:t>
                      </w:r>
                      <w:r w:rsidR="006734BB">
                        <w:rPr>
                          <w:rFonts w:ascii="Book Antiqua" w:hAnsi="Book Antiqua"/>
                          <w:sz w:val="28"/>
                        </w:rPr>
                        <w:t>about different types of pollution</w:t>
                      </w:r>
                    </w:p>
                    <w:p w14:paraId="08770C32" w14:textId="175CDFC4" w:rsidR="006734BB" w:rsidRDefault="006734BB" w:rsidP="006734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Understanding types of natural and man-made resources</w:t>
                      </w:r>
                    </w:p>
                    <w:p w14:paraId="61012171" w14:textId="08C29F60" w:rsidR="006734BB" w:rsidRDefault="006734BB" w:rsidP="006734B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Identifying trade links for the distribution of natural resources</w:t>
                      </w:r>
                    </w:p>
                    <w:p w14:paraId="39E49A05" w14:textId="77777777" w:rsidR="00D53170" w:rsidRPr="00AD5D7E" w:rsidRDefault="00A73E52" w:rsidP="00D531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Learning about the effects of climate change</w:t>
                      </w:r>
                      <w:r w:rsidR="00D53170" w:rsidRPr="00AD5D7E">
                        <w:rPr>
                          <w:rFonts w:ascii="Book Antiqua" w:hAnsi="Book Antiqua"/>
                          <w:sz w:val="28"/>
                        </w:rPr>
                        <w:t xml:space="preserve">. </w:t>
                      </w:r>
                    </w:p>
                    <w:p w14:paraId="11F58A03" w14:textId="77777777" w:rsidR="00AD5D7E" w:rsidRPr="00AD5D7E" w:rsidRDefault="00AD5D7E" w:rsidP="00AD5D7E">
                      <w:pPr>
                        <w:ind w:left="360"/>
                        <w:rPr>
                          <w:rFonts w:ascii="Book Antiqua" w:hAnsi="Book Antiqua"/>
                          <w:sz w:val="28"/>
                        </w:rPr>
                      </w:pPr>
                    </w:p>
                    <w:p w14:paraId="13BC408D" w14:textId="77777777" w:rsidR="00AC6744" w:rsidRPr="00AD5D7E" w:rsidRDefault="00AC6744" w:rsidP="00655570">
                      <w:pPr>
                        <w:spacing w:line="240" w:lineRule="auto"/>
                        <w:ind w:left="360"/>
                        <w:rPr>
                          <w:rFonts w:ascii="Book Antiqua" w:hAnsi="Book Antiqu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D7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20EC7EA5" wp14:editId="086AC1F8">
                <wp:simplePos x="0" y="0"/>
                <wp:positionH relativeFrom="margin">
                  <wp:posOffset>3530600</wp:posOffset>
                </wp:positionH>
                <wp:positionV relativeFrom="paragraph">
                  <wp:posOffset>0</wp:posOffset>
                </wp:positionV>
                <wp:extent cx="6522720" cy="2398395"/>
                <wp:effectExtent l="0" t="0" r="1143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2720" cy="2398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CB5F1" w14:textId="77777777" w:rsidR="008E00C9" w:rsidRPr="00D53170" w:rsidRDefault="008E00C9" w:rsidP="008E00C9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b/>
                                <w:sz w:val="28"/>
                              </w:rPr>
                              <w:t xml:space="preserve">Reading: </w:t>
                            </w:r>
                          </w:p>
                          <w:p w14:paraId="608CBD55" w14:textId="657D5551" w:rsidR="008E00C9" w:rsidRPr="00D53170" w:rsidRDefault="008E00C9" w:rsidP="008E00C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</w:rPr>
                              <w:t xml:space="preserve">Reading a </w:t>
                            </w:r>
                            <w:r w:rsidR="006734BB">
                              <w:rPr>
                                <w:rFonts w:ascii="Book Antiqua" w:hAnsi="Book Antiqua"/>
                                <w:sz w:val="28"/>
                              </w:rPr>
                              <w:t>range of persuasive speeches from key public figures</w:t>
                            </w:r>
                          </w:p>
                          <w:p w14:paraId="12485D78" w14:textId="4331B3AD" w:rsidR="008E00C9" w:rsidRPr="00D53170" w:rsidRDefault="006734BB" w:rsidP="008E00C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Researching data and causes of climate change, including key vocabulary</w:t>
                            </w:r>
                          </w:p>
                          <w:p w14:paraId="7D36742B" w14:textId="77777777" w:rsidR="008E00C9" w:rsidRPr="00D53170" w:rsidRDefault="008E00C9" w:rsidP="008E00C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sz w:val="28"/>
                              </w:rPr>
                              <w:t>Recommending books to peers and creating reviews based on them.</w:t>
                            </w:r>
                          </w:p>
                          <w:p w14:paraId="2D13A2F0" w14:textId="77777777" w:rsidR="008E00C9" w:rsidRPr="00D53170" w:rsidRDefault="008E00C9" w:rsidP="008E00C9">
                            <w:pPr>
                              <w:spacing w:line="240" w:lineRule="auto"/>
                              <w:rPr>
                                <w:rFonts w:ascii="Book Antiqua" w:hAnsi="Book Antiqua"/>
                                <w:b/>
                                <w:sz w:val="28"/>
                              </w:rPr>
                            </w:pPr>
                            <w:r w:rsidRPr="00D53170">
                              <w:rPr>
                                <w:rFonts w:ascii="Book Antiqua" w:hAnsi="Book Antiqua"/>
                                <w:b/>
                                <w:sz w:val="28"/>
                              </w:rPr>
                              <w:t xml:space="preserve">Writing: </w:t>
                            </w:r>
                          </w:p>
                          <w:p w14:paraId="655E9AD7" w14:textId="64BB2260" w:rsidR="008E00C9" w:rsidRPr="00D53170" w:rsidRDefault="006734BB" w:rsidP="008E00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Create a persuasive speech regarding the topic of climate change</w:t>
                            </w:r>
                          </w:p>
                          <w:p w14:paraId="79671925" w14:textId="1505814D" w:rsidR="008E00C9" w:rsidRPr="00D53170" w:rsidRDefault="006734BB" w:rsidP="008E00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8"/>
                              </w:rPr>
                              <w:t>Researching a key figure related to climate change or resources and write a biography based on that person</w:t>
                            </w:r>
                          </w:p>
                          <w:p w14:paraId="033CA7FE" w14:textId="77777777" w:rsidR="0058704F" w:rsidRPr="00D53170" w:rsidRDefault="0058704F" w:rsidP="0058704F">
                            <w:pPr>
                              <w:pStyle w:val="ListParagraph"/>
                              <w:rPr>
                                <w:rFonts w:ascii="Book Antiqua" w:hAnsi="Book Antiqua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C7EA5" id="_x0000_s1034" type="#_x0000_t202" style="position:absolute;margin-left:278pt;margin-top:0;width:513.6pt;height:188.85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">
                <v:textbox>
                  <w:txbxContent>
                    <w:p w14:paraId="376CB5F1" w14:textId="77777777" w:rsidR="008E00C9" w:rsidRPr="00D53170" w:rsidRDefault="008E00C9" w:rsidP="008E00C9">
                      <w:pPr>
                        <w:rPr>
                          <w:rFonts w:ascii="Book Antiqua" w:hAnsi="Book Antiqua"/>
                          <w:b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b/>
                          <w:sz w:val="28"/>
                        </w:rPr>
                        <w:t xml:space="preserve">Reading: </w:t>
                      </w:r>
                    </w:p>
                    <w:p w14:paraId="608CBD55" w14:textId="657D5551" w:rsidR="008E00C9" w:rsidRPr="00D53170" w:rsidRDefault="008E00C9" w:rsidP="008E00C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</w:rPr>
                        <w:t xml:space="preserve">Reading a </w:t>
                      </w:r>
                      <w:r w:rsidR="006734BB">
                        <w:rPr>
                          <w:rFonts w:ascii="Book Antiqua" w:hAnsi="Book Antiqua"/>
                          <w:sz w:val="28"/>
                        </w:rPr>
                        <w:t>range of persuasive speeches from key public figures</w:t>
                      </w:r>
                    </w:p>
                    <w:p w14:paraId="12485D78" w14:textId="4331B3AD" w:rsidR="008E00C9" w:rsidRPr="00D53170" w:rsidRDefault="006734BB" w:rsidP="008E00C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Researching data and causes of climate change, including key vocabulary</w:t>
                      </w:r>
                    </w:p>
                    <w:p w14:paraId="7D36742B" w14:textId="77777777" w:rsidR="008E00C9" w:rsidRPr="00D53170" w:rsidRDefault="008E00C9" w:rsidP="008E00C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sz w:val="28"/>
                        </w:rPr>
                        <w:t>Recommending books to peers and creating reviews based on them.</w:t>
                      </w:r>
                    </w:p>
                    <w:p w14:paraId="2D13A2F0" w14:textId="77777777" w:rsidR="008E00C9" w:rsidRPr="00D53170" w:rsidRDefault="008E00C9" w:rsidP="008E00C9">
                      <w:pPr>
                        <w:spacing w:line="240" w:lineRule="auto"/>
                        <w:rPr>
                          <w:rFonts w:ascii="Book Antiqua" w:hAnsi="Book Antiqua"/>
                          <w:b/>
                          <w:sz w:val="28"/>
                        </w:rPr>
                      </w:pPr>
                      <w:r w:rsidRPr="00D53170">
                        <w:rPr>
                          <w:rFonts w:ascii="Book Antiqua" w:hAnsi="Book Antiqua"/>
                          <w:b/>
                          <w:sz w:val="28"/>
                        </w:rPr>
                        <w:t xml:space="preserve">Writing: </w:t>
                      </w:r>
                    </w:p>
                    <w:p w14:paraId="655E9AD7" w14:textId="64BB2260" w:rsidR="008E00C9" w:rsidRPr="00D53170" w:rsidRDefault="006734BB" w:rsidP="008E00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Create a persuasive speech regarding the topic of climate change</w:t>
                      </w:r>
                    </w:p>
                    <w:p w14:paraId="79671925" w14:textId="1505814D" w:rsidR="008E00C9" w:rsidRPr="00D53170" w:rsidRDefault="006734BB" w:rsidP="008E00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8"/>
                        </w:rPr>
                      </w:pPr>
                      <w:r>
                        <w:rPr>
                          <w:rFonts w:ascii="Book Antiqua" w:hAnsi="Book Antiqua"/>
                          <w:sz w:val="28"/>
                        </w:rPr>
                        <w:t>Researching a key figure related to climate change or resources and write a biography based on that person</w:t>
                      </w:r>
                    </w:p>
                    <w:p w14:paraId="033CA7FE" w14:textId="77777777" w:rsidR="0058704F" w:rsidRPr="00D53170" w:rsidRDefault="0058704F" w:rsidP="0058704F">
                      <w:pPr>
                        <w:pStyle w:val="ListParagraph"/>
                        <w:rPr>
                          <w:rFonts w:ascii="Book Antiqua" w:hAnsi="Book Antiqua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60A24" w:rsidSect="00ED1E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57372"/>
    <w:multiLevelType w:val="hybridMultilevel"/>
    <w:tmpl w:val="6DD880DE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F3005"/>
    <w:multiLevelType w:val="hybridMultilevel"/>
    <w:tmpl w:val="2780DC12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F3208"/>
    <w:multiLevelType w:val="hybridMultilevel"/>
    <w:tmpl w:val="02BC265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579E0"/>
    <w:multiLevelType w:val="hybridMultilevel"/>
    <w:tmpl w:val="D87ED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F0F23"/>
    <w:multiLevelType w:val="hybridMultilevel"/>
    <w:tmpl w:val="0334287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D4DD7"/>
    <w:multiLevelType w:val="hybridMultilevel"/>
    <w:tmpl w:val="8286C9BA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83D95"/>
    <w:multiLevelType w:val="hybridMultilevel"/>
    <w:tmpl w:val="B24A58F8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D707F"/>
    <w:multiLevelType w:val="hybridMultilevel"/>
    <w:tmpl w:val="F7620610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1BD"/>
    <w:rsid w:val="000105F7"/>
    <w:rsid w:val="00213105"/>
    <w:rsid w:val="002951BD"/>
    <w:rsid w:val="00314BFB"/>
    <w:rsid w:val="00345A0A"/>
    <w:rsid w:val="004005CA"/>
    <w:rsid w:val="00404D43"/>
    <w:rsid w:val="0049758A"/>
    <w:rsid w:val="00523CA0"/>
    <w:rsid w:val="0058704F"/>
    <w:rsid w:val="005C7735"/>
    <w:rsid w:val="00655570"/>
    <w:rsid w:val="006734BB"/>
    <w:rsid w:val="00717067"/>
    <w:rsid w:val="007622F8"/>
    <w:rsid w:val="008250C1"/>
    <w:rsid w:val="00865314"/>
    <w:rsid w:val="008832E0"/>
    <w:rsid w:val="00883606"/>
    <w:rsid w:val="00897008"/>
    <w:rsid w:val="008D0CFC"/>
    <w:rsid w:val="008D2D15"/>
    <w:rsid w:val="008E00C9"/>
    <w:rsid w:val="00952AD4"/>
    <w:rsid w:val="00984883"/>
    <w:rsid w:val="009C3571"/>
    <w:rsid w:val="00A73E52"/>
    <w:rsid w:val="00AB6DC2"/>
    <w:rsid w:val="00AC6744"/>
    <w:rsid w:val="00AD5D7E"/>
    <w:rsid w:val="00B60A24"/>
    <w:rsid w:val="00D53170"/>
    <w:rsid w:val="00E23BE1"/>
    <w:rsid w:val="00ED1EE8"/>
    <w:rsid w:val="00FE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4013F"/>
  <w15:docId w15:val="{7DF8FEC4-B3E5-43CA-9423-403A7EFB4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1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0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Lawrence Dibden</cp:lastModifiedBy>
  <cp:revision>4</cp:revision>
  <dcterms:created xsi:type="dcterms:W3CDTF">2021-04-23T14:58:00Z</dcterms:created>
  <dcterms:modified xsi:type="dcterms:W3CDTF">2023-04-18T07:17:00Z</dcterms:modified>
</cp:coreProperties>
</file>